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8436B" w14:textId="163BFE38" w:rsidR="000C56EA" w:rsidRPr="00606B58" w:rsidRDefault="00D46E46" w:rsidP="00D46E46">
      <w:pPr>
        <w:spacing w:after="0"/>
        <w:rPr>
          <w:rFonts w:ascii="TH SarabunIT๙" w:hAnsi="TH SarabunIT๙" w:cs="TH SarabunIT๙"/>
          <w:sz w:val="44"/>
          <w:szCs w:val="44"/>
        </w:rPr>
      </w:pPr>
      <w:r w:rsidRPr="00606B58">
        <w:rPr>
          <w:rFonts w:ascii="TH SarabunIT๙" w:hAnsi="TH SarabunIT๙" w:cs="TH SarabunIT๙"/>
          <w:b/>
          <w:bCs/>
          <w:sz w:val="44"/>
          <w:szCs w:val="44"/>
          <w:cs/>
        </w:rPr>
        <w:t>ตัวชี้วัดย่อยที่ 9.3 การบริหารงาน</w:t>
      </w:r>
    </w:p>
    <w:tbl>
      <w:tblPr>
        <w:tblStyle w:val="TableGrid"/>
        <w:tblpPr w:leftFromText="180" w:rightFromText="180" w:vertAnchor="text" w:horzAnchor="margin" w:tblpXSpec="center" w:tblpY="603"/>
        <w:tblW w:w="15588" w:type="dxa"/>
        <w:tblLook w:val="04A0" w:firstRow="1" w:lastRow="0" w:firstColumn="1" w:lastColumn="0" w:noHBand="0" w:noVBand="1"/>
      </w:tblPr>
      <w:tblGrid>
        <w:gridCol w:w="845"/>
        <w:gridCol w:w="2411"/>
        <w:gridCol w:w="2527"/>
        <w:gridCol w:w="871"/>
        <w:gridCol w:w="1539"/>
        <w:gridCol w:w="1336"/>
        <w:gridCol w:w="851"/>
        <w:gridCol w:w="855"/>
        <w:gridCol w:w="1539"/>
        <w:gridCol w:w="2814"/>
      </w:tblGrid>
      <w:tr w:rsidR="00846556" w:rsidRPr="00606B58" w14:paraId="1FBA5C75" w14:textId="77777777" w:rsidTr="00846556">
        <w:tc>
          <w:tcPr>
            <w:tcW w:w="15588" w:type="dxa"/>
            <w:gridSpan w:val="10"/>
          </w:tcPr>
          <w:p w14:paraId="6F331DF3" w14:textId="77777777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แผนการใช้จ่ายงบประมาณ สถานีตำรวจภูธรบ่อหลวง</w:t>
            </w:r>
          </w:p>
          <w:p w14:paraId="1710E0FA" w14:textId="7E8F8C37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ประจำปีงบประมาณ พ.ศ.256</w:t>
            </w:r>
            <w:r w:rsidR="00AA2272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="009C158F"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ไตรมาสที่ 1</w:t>
            </w:r>
          </w:p>
          <w:p w14:paraId="7D93874C" w14:textId="3DFEA8CA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ข้อมูล ณ วันที่</w:t>
            </w:r>
            <w:r w:rsidR="009C158F"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1 ตุลาคม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9C158F"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พ.ศ.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2566</w:t>
            </w:r>
          </w:p>
        </w:tc>
      </w:tr>
      <w:tr w:rsidR="00846556" w:rsidRPr="00606B58" w14:paraId="5499567D" w14:textId="77777777" w:rsidTr="00295044">
        <w:tc>
          <w:tcPr>
            <w:tcW w:w="845" w:type="dxa"/>
            <w:vMerge w:val="restart"/>
          </w:tcPr>
          <w:p w14:paraId="4B79B312" w14:textId="77777777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ลำดับ</w:t>
            </w:r>
          </w:p>
        </w:tc>
        <w:tc>
          <w:tcPr>
            <w:tcW w:w="2411" w:type="dxa"/>
            <w:vMerge w:val="restart"/>
          </w:tcPr>
          <w:p w14:paraId="16D786B8" w14:textId="77777777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2527" w:type="dxa"/>
            <w:vMerge w:val="restart"/>
          </w:tcPr>
          <w:p w14:paraId="6557F7C4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เป้าหมาย/วิธีดำเนินการ</w:t>
            </w:r>
          </w:p>
        </w:tc>
        <w:tc>
          <w:tcPr>
            <w:tcW w:w="5452" w:type="dxa"/>
            <w:gridSpan w:val="5"/>
          </w:tcPr>
          <w:p w14:paraId="7AC8F982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539" w:type="dxa"/>
            <w:vMerge w:val="restart"/>
          </w:tcPr>
          <w:p w14:paraId="0B18F23B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2814" w:type="dxa"/>
            <w:vMerge w:val="restart"/>
          </w:tcPr>
          <w:p w14:paraId="57117A9A" w14:textId="77777777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ผลที่คาดว่าจะได้รับ</w:t>
            </w:r>
          </w:p>
        </w:tc>
      </w:tr>
      <w:tr w:rsidR="00846556" w:rsidRPr="00606B58" w14:paraId="2A711275" w14:textId="77777777" w:rsidTr="00295044">
        <w:tc>
          <w:tcPr>
            <w:tcW w:w="845" w:type="dxa"/>
            <w:vMerge/>
          </w:tcPr>
          <w:p w14:paraId="1997CC82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11" w:type="dxa"/>
            <w:vMerge/>
          </w:tcPr>
          <w:p w14:paraId="6F8D5B8F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27" w:type="dxa"/>
            <w:vMerge/>
          </w:tcPr>
          <w:p w14:paraId="1CFE6FF7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681A29AD" w14:textId="77777777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สตช.</w:t>
            </w:r>
          </w:p>
        </w:tc>
        <w:tc>
          <w:tcPr>
            <w:tcW w:w="1539" w:type="dxa"/>
          </w:tcPr>
          <w:p w14:paraId="4EBDAE9C" w14:textId="77777777" w:rsidR="00846556" w:rsidRPr="00606B58" w:rsidRDefault="00846556" w:rsidP="008465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หน่วยงานภาครัฐ</w:t>
            </w:r>
          </w:p>
        </w:tc>
        <w:tc>
          <w:tcPr>
            <w:tcW w:w="1336" w:type="dxa"/>
          </w:tcPr>
          <w:p w14:paraId="5DE06B90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ภาคเอกชน</w:t>
            </w:r>
          </w:p>
        </w:tc>
        <w:tc>
          <w:tcPr>
            <w:tcW w:w="851" w:type="dxa"/>
          </w:tcPr>
          <w:p w14:paraId="058B6BCD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อปท.</w:t>
            </w:r>
          </w:p>
        </w:tc>
        <w:tc>
          <w:tcPr>
            <w:tcW w:w="855" w:type="dxa"/>
          </w:tcPr>
          <w:p w14:paraId="50B34DF2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อื่นๆ</w:t>
            </w:r>
          </w:p>
        </w:tc>
        <w:tc>
          <w:tcPr>
            <w:tcW w:w="1539" w:type="dxa"/>
            <w:vMerge/>
          </w:tcPr>
          <w:p w14:paraId="09C218C8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  <w:vMerge/>
          </w:tcPr>
          <w:p w14:paraId="763D584A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46556" w:rsidRPr="00606B58" w14:paraId="3FEA7B9B" w14:textId="77777777" w:rsidTr="00295044">
        <w:tc>
          <w:tcPr>
            <w:tcW w:w="845" w:type="dxa"/>
          </w:tcPr>
          <w:p w14:paraId="4EDDEAD8" w14:textId="37C76B86" w:rsidR="00846556" w:rsidRPr="00606B58" w:rsidRDefault="009C158F" w:rsidP="009C158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2411" w:type="dxa"/>
          </w:tcPr>
          <w:p w14:paraId="3287403A" w14:textId="21E859C7" w:rsidR="00846556" w:rsidRPr="00606B58" w:rsidRDefault="009C158F" w:rsidP="00846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ซื้อน้ำมันเชื้อเพลิง กิจกรรม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โครงการการบังคับใช้ กฎหมายอ้านวยความ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ยุติธรรมและบริการประชาชน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ต.ค.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ห้วง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 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1-31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2566)</w:t>
            </w:r>
          </w:p>
        </w:tc>
        <w:tc>
          <w:tcPr>
            <w:tcW w:w="2527" w:type="dxa"/>
          </w:tcPr>
          <w:p w14:paraId="4A95E4E6" w14:textId="77777777" w:rsidR="009C158F" w:rsidRPr="00606B58" w:rsidRDefault="009C158F" w:rsidP="009C158F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ซื้อจากปั๊มน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้ำ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มัน ในเขต</w:t>
            </w:r>
            <w:r w:rsidRPr="00606B58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พื้นที่สภ.บ่อหลวง จาก</w:t>
            </w: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บุญประสงค์ปิโตรเลียม จำกัด</w:t>
            </w:r>
          </w:p>
          <w:p w14:paraId="077FDDE6" w14:textId="77777777" w:rsidR="009C158F" w:rsidRPr="00606B58" w:rsidRDefault="009C158F" w:rsidP="009C1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146/1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4 ถนนฮอด-แม่สะเรียง ต.บ่อสลี อ.ฮอด </w:t>
            </w:r>
            <w:proofErr w:type="gramStart"/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จว.เชียงใหม่</w:t>
            </w:r>
            <w:proofErr w:type="gramEnd"/>
          </w:p>
          <w:p w14:paraId="09B7D028" w14:textId="2C300E00" w:rsidR="00846556" w:rsidRPr="00606B58" w:rsidRDefault="009C158F" w:rsidP="009C158F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71" w:type="dxa"/>
          </w:tcPr>
          <w:p w14:paraId="6BB95543" w14:textId="4F706BA3" w:rsidR="00846556" w:rsidRPr="00606B58" w:rsidRDefault="009C158F" w:rsidP="009C158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</w:p>
        </w:tc>
        <w:tc>
          <w:tcPr>
            <w:tcW w:w="1539" w:type="dxa"/>
          </w:tcPr>
          <w:p w14:paraId="4008D729" w14:textId="26DE3710" w:rsidR="00846556" w:rsidRPr="00606B58" w:rsidRDefault="009C158F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336" w:type="dxa"/>
          </w:tcPr>
          <w:p w14:paraId="2E33286C" w14:textId="35F33B67" w:rsidR="00846556" w:rsidRPr="00606B58" w:rsidRDefault="009C158F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14:paraId="7BA2799E" w14:textId="4F3AA90C" w:rsidR="00846556" w:rsidRPr="00606B58" w:rsidRDefault="009C158F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855" w:type="dxa"/>
          </w:tcPr>
          <w:p w14:paraId="2320A00E" w14:textId="187407E7" w:rsidR="00846556" w:rsidRPr="00606B58" w:rsidRDefault="009C158F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39" w:type="dxa"/>
          </w:tcPr>
          <w:p w14:paraId="35A90417" w14:textId="1B28CBBB" w:rsidR="00846556" w:rsidRPr="00606B58" w:rsidRDefault="009C158F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1-31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814" w:type="dxa"/>
          </w:tcPr>
          <w:p w14:paraId="300EB961" w14:textId="2FA2A46B" w:rsidR="00846556" w:rsidRPr="00606B58" w:rsidRDefault="009C158F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</w:rPr>
              <w:t xml:space="preserve">- </w:t>
            </w:r>
            <w:r w:rsidRPr="00606B58">
              <w:rPr>
                <w:rFonts w:ascii="TH SarabunIT๙" w:hAnsi="TH SarabunIT๙" w:cs="TH SarabunIT๙"/>
                <w:cs/>
              </w:rPr>
              <w:t>ได้รับน้ำมันเชื้อเพลิงสำหรับรถยนต์และรถจักรยานยนต์ใช้ในการปฏิบัติหน้าที่</w:t>
            </w:r>
          </w:p>
        </w:tc>
      </w:tr>
      <w:tr w:rsidR="00846556" w:rsidRPr="00606B58" w14:paraId="592F55C1" w14:textId="77777777" w:rsidTr="00295044">
        <w:tc>
          <w:tcPr>
            <w:tcW w:w="845" w:type="dxa"/>
          </w:tcPr>
          <w:p w14:paraId="2194BA15" w14:textId="3C1D1408" w:rsidR="00846556" w:rsidRPr="00606B58" w:rsidRDefault="005B5F0E" w:rsidP="005B5F0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11" w:type="dxa"/>
          </w:tcPr>
          <w:p w14:paraId="61B38A20" w14:textId="2255270A" w:rsidR="00846556" w:rsidRPr="00606B58" w:rsidRDefault="009C158F" w:rsidP="005B5F0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b/>
                <w:bCs/>
              </w:rPr>
              <w:t xml:space="preserve">1 </w:t>
            </w:r>
            <w:r w:rsidRPr="00606B58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2527" w:type="dxa"/>
          </w:tcPr>
          <w:p w14:paraId="3FC6C6F1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47CAD2CF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4B061F13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6" w:type="dxa"/>
          </w:tcPr>
          <w:p w14:paraId="44E2E781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4FD82444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5" w:type="dxa"/>
          </w:tcPr>
          <w:p w14:paraId="31F42DD4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7F8EF1C8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</w:tcPr>
          <w:p w14:paraId="29DE88B5" w14:textId="77777777" w:rsidR="00846556" w:rsidRPr="00606B58" w:rsidRDefault="00846556" w:rsidP="0084655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591EA213" w14:textId="6F72233B" w:rsidR="00D46E46" w:rsidRPr="00606B58" w:rsidRDefault="00D46E46">
      <w:pPr>
        <w:rPr>
          <w:rFonts w:ascii="TH SarabunIT๙" w:hAnsi="TH SarabunIT๙" w:cs="TH SarabunIT๙"/>
          <w:color w:val="FF0000"/>
          <w:sz w:val="36"/>
          <w:szCs w:val="36"/>
        </w:rPr>
      </w:pPr>
      <w:r w:rsidRPr="00606B58">
        <w:rPr>
          <w:rFonts w:ascii="TH SarabunIT๙" w:hAnsi="TH SarabunIT๙" w:cs="TH SarabunIT๙"/>
          <w:color w:val="FF0000"/>
          <w:sz w:val="36"/>
          <w:szCs w:val="36"/>
          <w:highlight w:val="yellow"/>
          <w:u w:val="single"/>
          <w:cs/>
        </w:rPr>
        <w:t>แผนการใช้จ่ายงบประมาณประจำปี</w:t>
      </w:r>
    </w:p>
    <w:p w14:paraId="485E8D67" w14:textId="77777777" w:rsidR="00D46E46" w:rsidRPr="00606B58" w:rsidRDefault="00D46E46">
      <w:pPr>
        <w:rPr>
          <w:rFonts w:ascii="TH SarabunIT๙" w:hAnsi="TH SarabunIT๙" w:cs="TH SarabunIT๙"/>
          <w:color w:val="FF0000"/>
          <w:sz w:val="36"/>
          <w:szCs w:val="36"/>
        </w:rPr>
      </w:pPr>
    </w:p>
    <w:p w14:paraId="73603C44" w14:textId="77777777" w:rsidR="00295044" w:rsidRPr="00606B58" w:rsidRDefault="00295044">
      <w:pPr>
        <w:rPr>
          <w:rFonts w:ascii="TH SarabunIT๙" w:hAnsi="TH SarabunIT๙" w:cs="TH SarabunIT๙"/>
          <w:color w:val="FF0000"/>
          <w:sz w:val="36"/>
          <w:szCs w:val="36"/>
        </w:rPr>
      </w:pPr>
    </w:p>
    <w:p w14:paraId="464473E5" w14:textId="77777777" w:rsidR="00295044" w:rsidRDefault="00295044">
      <w:pPr>
        <w:rPr>
          <w:rFonts w:ascii="TH SarabunIT๙" w:hAnsi="TH SarabunIT๙" w:cs="TH SarabunIT๙"/>
          <w:color w:val="FF0000"/>
          <w:sz w:val="36"/>
          <w:szCs w:val="36"/>
        </w:rPr>
      </w:pPr>
    </w:p>
    <w:p w14:paraId="76CBC0A2" w14:textId="77777777" w:rsidR="00AA2272" w:rsidRDefault="00AA2272">
      <w:pPr>
        <w:rPr>
          <w:rFonts w:ascii="TH SarabunIT๙" w:hAnsi="TH SarabunIT๙" w:cs="TH SarabunIT๙"/>
          <w:color w:val="FF0000"/>
          <w:sz w:val="36"/>
          <w:szCs w:val="36"/>
        </w:rPr>
      </w:pPr>
    </w:p>
    <w:p w14:paraId="3733A058" w14:textId="77777777" w:rsidR="00AA2272" w:rsidRPr="00606B58" w:rsidRDefault="00AA2272">
      <w:pPr>
        <w:rPr>
          <w:rFonts w:ascii="TH SarabunIT๙" w:hAnsi="TH SarabunIT๙" w:cs="TH SarabunIT๙"/>
          <w:color w:val="FF0000"/>
          <w:sz w:val="36"/>
          <w:szCs w:val="36"/>
        </w:rPr>
      </w:pPr>
    </w:p>
    <w:p w14:paraId="0BC5C946" w14:textId="77777777" w:rsidR="009C158F" w:rsidRDefault="009C158F" w:rsidP="009C158F">
      <w:pPr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  <w:r w:rsidRPr="00606B58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ตัวชี้วัดย่อยที่ 9.3 การบริหารงาน</w:t>
      </w:r>
    </w:p>
    <w:p w14:paraId="16428C35" w14:textId="1390811B" w:rsidR="003C690B" w:rsidRPr="003C690B" w:rsidRDefault="003C690B" w:rsidP="003C690B">
      <w:pPr>
        <w:rPr>
          <w:rFonts w:ascii="TH SarabunIT๙" w:hAnsi="TH SarabunIT๙" w:cs="TH SarabunIT๙"/>
          <w:color w:val="FF0000"/>
          <w:sz w:val="36"/>
          <w:szCs w:val="36"/>
        </w:rPr>
      </w:pPr>
      <w:r w:rsidRPr="00606B58">
        <w:rPr>
          <w:rFonts w:ascii="TH SarabunIT๙" w:hAnsi="TH SarabunIT๙" w:cs="TH SarabunIT๙"/>
          <w:color w:val="FF0000"/>
          <w:sz w:val="36"/>
          <w:szCs w:val="36"/>
          <w:highlight w:val="yellow"/>
          <w:u w:val="single"/>
          <w:cs/>
        </w:rPr>
        <w:t>แผนการใช้จ่ายงบประมาณประจำปี</w:t>
      </w:r>
    </w:p>
    <w:tbl>
      <w:tblPr>
        <w:tblStyle w:val="TableGrid"/>
        <w:tblpPr w:leftFromText="180" w:rightFromText="180" w:vertAnchor="text" w:horzAnchor="margin" w:tblpXSpec="center" w:tblpY="603"/>
        <w:tblW w:w="15588" w:type="dxa"/>
        <w:tblLook w:val="04A0" w:firstRow="1" w:lastRow="0" w:firstColumn="1" w:lastColumn="0" w:noHBand="0" w:noVBand="1"/>
      </w:tblPr>
      <w:tblGrid>
        <w:gridCol w:w="845"/>
        <w:gridCol w:w="3261"/>
        <w:gridCol w:w="1677"/>
        <w:gridCol w:w="871"/>
        <w:gridCol w:w="1539"/>
        <w:gridCol w:w="1336"/>
        <w:gridCol w:w="851"/>
        <w:gridCol w:w="855"/>
        <w:gridCol w:w="1539"/>
        <w:gridCol w:w="2814"/>
      </w:tblGrid>
      <w:tr w:rsidR="009C158F" w:rsidRPr="00606B58" w14:paraId="6FA0F0CC" w14:textId="77777777" w:rsidTr="00E12654">
        <w:tc>
          <w:tcPr>
            <w:tcW w:w="15588" w:type="dxa"/>
            <w:gridSpan w:val="10"/>
          </w:tcPr>
          <w:p w14:paraId="3DC72CEA" w14:textId="7777777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แผนการใช้จ่ายงบประมาณ สถานีตำรวจภูธรบ่อหลวง</w:t>
            </w:r>
          </w:p>
          <w:p w14:paraId="1D12E67A" w14:textId="62E8933C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ประจำปีงบประมาณ พ.ศ.256</w:t>
            </w:r>
            <w:r w:rsidR="00AA2272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ไตรมาสที่ 1</w:t>
            </w:r>
          </w:p>
          <w:p w14:paraId="79208526" w14:textId="3A81190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ข้อมูล ณ วันที่ 1 </w:t>
            </w:r>
            <w:r w:rsidR="00295044"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พฤศจิกายน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พ.ศ.2566</w:t>
            </w:r>
          </w:p>
        </w:tc>
      </w:tr>
      <w:tr w:rsidR="009C158F" w:rsidRPr="00606B58" w14:paraId="1430C992" w14:textId="77777777" w:rsidTr="00E12654">
        <w:tc>
          <w:tcPr>
            <w:tcW w:w="845" w:type="dxa"/>
            <w:vMerge w:val="restart"/>
          </w:tcPr>
          <w:p w14:paraId="0C42B4D4" w14:textId="7777777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ลำดับ</w:t>
            </w:r>
          </w:p>
        </w:tc>
        <w:tc>
          <w:tcPr>
            <w:tcW w:w="3261" w:type="dxa"/>
            <w:vMerge w:val="restart"/>
          </w:tcPr>
          <w:p w14:paraId="761FE016" w14:textId="7777777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1677" w:type="dxa"/>
            <w:vMerge w:val="restart"/>
          </w:tcPr>
          <w:p w14:paraId="3FE4993D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เป้าหมาย/วิธีดำเนินการ</w:t>
            </w:r>
          </w:p>
        </w:tc>
        <w:tc>
          <w:tcPr>
            <w:tcW w:w="5452" w:type="dxa"/>
            <w:gridSpan w:val="5"/>
          </w:tcPr>
          <w:p w14:paraId="3FD78CB5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539" w:type="dxa"/>
            <w:vMerge w:val="restart"/>
          </w:tcPr>
          <w:p w14:paraId="4B3DC389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2814" w:type="dxa"/>
            <w:vMerge w:val="restart"/>
          </w:tcPr>
          <w:p w14:paraId="1B833910" w14:textId="7777777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ผลที่คาดว่าจะได้รับ</w:t>
            </w:r>
          </w:p>
        </w:tc>
      </w:tr>
      <w:tr w:rsidR="009C158F" w:rsidRPr="00606B58" w14:paraId="58F06BFB" w14:textId="77777777" w:rsidTr="00E12654">
        <w:tc>
          <w:tcPr>
            <w:tcW w:w="845" w:type="dxa"/>
            <w:vMerge/>
          </w:tcPr>
          <w:p w14:paraId="2EB1A6B4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261" w:type="dxa"/>
            <w:vMerge/>
          </w:tcPr>
          <w:p w14:paraId="705517DC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14:paraId="0B815646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7BD77EF0" w14:textId="7777777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สตช.</w:t>
            </w:r>
          </w:p>
        </w:tc>
        <w:tc>
          <w:tcPr>
            <w:tcW w:w="1539" w:type="dxa"/>
          </w:tcPr>
          <w:p w14:paraId="152DB048" w14:textId="7777777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หน่วยงานภาครัฐ</w:t>
            </w:r>
          </w:p>
        </w:tc>
        <w:tc>
          <w:tcPr>
            <w:tcW w:w="1336" w:type="dxa"/>
          </w:tcPr>
          <w:p w14:paraId="14D06DA3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ภาคเอกชน</w:t>
            </w:r>
          </w:p>
        </w:tc>
        <w:tc>
          <w:tcPr>
            <w:tcW w:w="851" w:type="dxa"/>
          </w:tcPr>
          <w:p w14:paraId="1B0AB187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อปท.</w:t>
            </w:r>
          </w:p>
        </w:tc>
        <w:tc>
          <w:tcPr>
            <w:tcW w:w="855" w:type="dxa"/>
          </w:tcPr>
          <w:p w14:paraId="04493B13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อื่นๆ</w:t>
            </w:r>
          </w:p>
        </w:tc>
        <w:tc>
          <w:tcPr>
            <w:tcW w:w="1539" w:type="dxa"/>
            <w:vMerge/>
          </w:tcPr>
          <w:p w14:paraId="086BEFC5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  <w:vMerge/>
          </w:tcPr>
          <w:p w14:paraId="2FD9FDF5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C158F" w:rsidRPr="00606B58" w14:paraId="50795D67" w14:textId="77777777" w:rsidTr="003C690B">
        <w:tc>
          <w:tcPr>
            <w:tcW w:w="845" w:type="dxa"/>
          </w:tcPr>
          <w:p w14:paraId="13284EE4" w14:textId="77777777" w:rsidR="009C158F" w:rsidRDefault="009C158F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  <w:p w14:paraId="6D8DCEAC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C5F33B1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820DA2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7FF46E6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7746E20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00ABCE3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81651FA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4442939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4AD2D65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56F0DE0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BB61B1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91CD6C5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FC12A8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D9D77F6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46793FC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65EC167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A6B5D12" w14:textId="34A4EE82" w:rsidR="003C690B" w:rsidRPr="00606B58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3261" w:type="dxa"/>
            <w:vAlign w:val="center"/>
          </w:tcPr>
          <w:p w14:paraId="7F4F3C70" w14:textId="77777777" w:rsidR="009C158F" w:rsidRDefault="009C158F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ซื้อน้ำมันเชื้อเพลิง กิจกรรม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โครงการการบังคับใช้ กฎหมายอ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ยุติธรรมและบริการประชาชน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ประจ้าเดือน ต.ค.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ห้วง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 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1-3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860EA18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E3909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03D6A7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85F109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3FC4C4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21965B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6F2BF7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0C610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612E53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FF67FA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7898BA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B0A69B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4A63D5" w14:textId="77777777" w:rsidR="003C690B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DE29B2" w14:textId="4DF43963" w:rsidR="003C690B" w:rsidRPr="00606B58" w:rsidRDefault="003C690B" w:rsidP="003C6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จ้างเหมาทำความสะอาดสถานที่ราชการ (ที่ทำการ)</w:t>
            </w:r>
          </w:p>
        </w:tc>
        <w:tc>
          <w:tcPr>
            <w:tcW w:w="1677" w:type="dxa"/>
          </w:tcPr>
          <w:p w14:paraId="1CF2674F" w14:textId="77777777" w:rsidR="009C158F" w:rsidRPr="00606B58" w:rsidRDefault="009C158F" w:rsidP="00E1265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lastRenderedPageBreak/>
              <w:t>ซื้อจากปั๊มน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้ำ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มัน ในเขต</w:t>
            </w:r>
            <w:r w:rsidRPr="00606B58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พื้นที่สภ.บ่อหลวง จาก</w:t>
            </w: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บุญประสงค์ปิโตรเลียม จำกัด</w:t>
            </w:r>
          </w:p>
          <w:p w14:paraId="1A720CC8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146/1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4 ถนนฮอด-แม่สะเรียง ต.บ่อสลี อ.ฮอด </w:t>
            </w:r>
            <w:proofErr w:type="gramStart"/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จว.เชียงใหม่</w:t>
            </w:r>
            <w:proofErr w:type="gramEnd"/>
          </w:p>
          <w:p w14:paraId="04F9167F" w14:textId="77777777" w:rsidR="003C690B" w:rsidRDefault="003C690B" w:rsidP="00E1265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3AE055" w14:textId="77777777" w:rsidR="003C690B" w:rsidRDefault="003C690B" w:rsidP="003C690B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B8BB7A" w14:textId="77777777" w:rsidR="003C690B" w:rsidRDefault="003C690B" w:rsidP="003C690B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258E91" w14:textId="77777777" w:rsidR="003C690B" w:rsidRDefault="003C690B" w:rsidP="003C690B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633085" w14:textId="77777777" w:rsidR="003C690B" w:rsidRDefault="003C690B" w:rsidP="003C690B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610849" w14:textId="32B3F46B" w:rsidR="009C158F" w:rsidRPr="00606B58" w:rsidRDefault="003C690B" w:rsidP="003C690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นายอุดร บริคุต 70/1</w:t>
            </w:r>
            <w:r w:rsidRPr="00120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บ่อสลี</w:t>
            </w:r>
            <w:r w:rsidRPr="00120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ฮอด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02EE">
              <w:rPr>
                <w:rFonts w:ascii="TH SarabunIT๙" w:hAnsi="TH SarabunIT๙" w:cs="TH SarabunIT๙"/>
                <w:sz w:val="32"/>
                <w:szCs w:val="32"/>
                <w:cs/>
              </w:rPr>
              <w:t>จ.เชียงใหม่</w:t>
            </w:r>
          </w:p>
        </w:tc>
        <w:tc>
          <w:tcPr>
            <w:tcW w:w="871" w:type="dxa"/>
          </w:tcPr>
          <w:p w14:paraId="720E8367" w14:textId="77777777" w:rsidR="009C158F" w:rsidRDefault="009C158F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/</w:t>
            </w:r>
          </w:p>
          <w:p w14:paraId="2BB04EB9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5A479EC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64BB4F1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6F442AD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F7F7B76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13828BD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1CD4E47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D180A20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0DC3D36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86BD5B2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7B8CF27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6D5AA8E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CD27A0F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8198D80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86DBAB9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E829AD1" w14:textId="77777777" w:rsidR="003C690B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98791C4" w14:textId="537A1B5E" w:rsidR="003C690B" w:rsidRPr="00606B58" w:rsidRDefault="003C690B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/</w:t>
            </w:r>
          </w:p>
        </w:tc>
        <w:tc>
          <w:tcPr>
            <w:tcW w:w="1539" w:type="dxa"/>
          </w:tcPr>
          <w:p w14:paraId="491E6343" w14:textId="77777777" w:rsidR="009C158F" w:rsidRDefault="009C158F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-</w:t>
            </w:r>
          </w:p>
          <w:p w14:paraId="0F658BE9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F2B2B71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07C232A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5EF6C08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58E3FE7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B21C0AE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886930C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77FD514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4919E8F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1E86C53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9F67D8E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BC954D7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8A0C25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10DA51F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68BF82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ACAFF43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0EFDD5A" w14:textId="48AF7113" w:rsidR="003C690B" w:rsidRPr="00606B58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36" w:type="dxa"/>
          </w:tcPr>
          <w:p w14:paraId="2CA0A03F" w14:textId="77777777" w:rsidR="009C158F" w:rsidRDefault="009C158F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-</w:t>
            </w:r>
          </w:p>
          <w:p w14:paraId="406CFF66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0C92E2C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C6ECA1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1601FA8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4D6FFE1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F6523C1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8F8840B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152AA4E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973EA9E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352FE16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297A85B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A205F6C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3311084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8BFC4BA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429953B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953823A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D0B94AC" w14:textId="23B7CA9B" w:rsidR="003C690B" w:rsidRPr="00606B58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14:paraId="413C9C82" w14:textId="77777777" w:rsidR="009C158F" w:rsidRDefault="009C158F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-</w:t>
            </w:r>
          </w:p>
          <w:p w14:paraId="1AF5BFF7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BF89EBC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A576B98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F82A5DF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36AB589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A0B43C0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9A8F3E4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5BAFB74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394DF45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9B01195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3BCECEE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1EC4194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5FC5026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8564128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FF9D165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ADA1674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0534F32" w14:textId="72081E1F" w:rsidR="003C690B" w:rsidRPr="00606B58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855" w:type="dxa"/>
          </w:tcPr>
          <w:p w14:paraId="748E8860" w14:textId="77777777" w:rsidR="009C158F" w:rsidRDefault="009C158F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-</w:t>
            </w:r>
          </w:p>
          <w:p w14:paraId="398D00E1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DA1C86E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A2B49A6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76CD553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AADBDCF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9C25A16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CD5CEA1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FB0A53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965E6AD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2C38F54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8301F0E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FDBF83F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6BA20E7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2B6A5A2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BF063C1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FE14BCC" w14:textId="77777777" w:rsidR="003C690B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711FA4C" w14:textId="0125BD63" w:rsidR="003C690B" w:rsidRPr="00606B58" w:rsidRDefault="003C690B" w:rsidP="003C69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39" w:type="dxa"/>
          </w:tcPr>
          <w:p w14:paraId="3B51253F" w14:textId="77777777" w:rsidR="009C158F" w:rsidRDefault="009C158F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1-3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95044"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57615EF3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695842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46F558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F724CA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7B429F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DF908F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006F87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78A8B0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999B09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5A5173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49A53E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9FB142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D3F963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27CAA9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2777CE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493651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CD7FFD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BBF3E0" w14:textId="56B3EB9E" w:rsidR="003C690B" w:rsidRPr="00606B58" w:rsidRDefault="003C690B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1-30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814" w:type="dxa"/>
          </w:tcPr>
          <w:p w14:paraId="23915C85" w14:textId="77777777" w:rsidR="009C158F" w:rsidRDefault="009C158F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27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AA227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ได้รับน้ำมันเชื้อเพลิงสำหรับรถยนต์และรถจักรยานยนต์ใช้ในการปฏิบัติหน้าที่</w:t>
            </w:r>
          </w:p>
          <w:p w14:paraId="31E1A06F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E55B08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373C1B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C532E0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A038FC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D672C8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6F50CD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BE00D9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850389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C1EA5D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E76246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BCEBD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ABD945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7A7985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B19D9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569C5E" w14:textId="77777777" w:rsidR="003C690B" w:rsidRDefault="003C690B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87B00A" w14:textId="365E9C7B" w:rsidR="003C690B" w:rsidRPr="00AA227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C6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สถานที่ราชการ สภ.บ่อหลวง อยู่ในสภาพดี พร้อมให้บริการประชาชน</w:t>
            </w:r>
          </w:p>
        </w:tc>
      </w:tr>
      <w:tr w:rsidR="009C158F" w:rsidRPr="00606B58" w14:paraId="4580451F" w14:textId="77777777" w:rsidTr="00E12654">
        <w:tc>
          <w:tcPr>
            <w:tcW w:w="845" w:type="dxa"/>
          </w:tcPr>
          <w:p w14:paraId="5B01163A" w14:textId="77777777" w:rsidR="009C158F" w:rsidRPr="00606B58" w:rsidRDefault="009C158F" w:rsidP="00E1265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รวม</w:t>
            </w:r>
          </w:p>
        </w:tc>
        <w:tc>
          <w:tcPr>
            <w:tcW w:w="3261" w:type="dxa"/>
          </w:tcPr>
          <w:p w14:paraId="53BE98CB" w14:textId="3362494A" w:rsidR="009C158F" w:rsidRPr="00AA2272" w:rsidRDefault="003C690B" w:rsidP="00E126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9C158F" w:rsidRPr="00AA22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C158F" w:rsidRPr="00AA22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77" w:type="dxa"/>
          </w:tcPr>
          <w:p w14:paraId="51F888E6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46A8C1A3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53195B23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6" w:type="dxa"/>
          </w:tcPr>
          <w:p w14:paraId="0ECA2E27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7D5938E0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5" w:type="dxa"/>
          </w:tcPr>
          <w:p w14:paraId="62E7D7BE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734C834A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</w:tcPr>
          <w:p w14:paraId="5955A3F8" w14:textId="77777777" w:rsidR="009C158F" w:rsidRPr="00606B58" w:rsidRDefault="009C158F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50ECFA9C" w14:textId="77777777" w:rsidR="00AA2272" w:rsidRPr="00606B58" w:rsidRDefault="00AA2272" w:rsidP="009C158F">
      <w:pPr>
        <w:rPr>
          <w:rFonts w:ascii="TH SarabunIT๙" w:hAnsi="TH SarabunIT๙" w:cs="TH SarabunIT๙"/>
          <w:color w:val="FF0000"/>
          <w:sz w:val="36"/>
          <w:szCs w:val="36"/>
          <w:cs/>
        </w:rPr>
      </w:pPr>
    </w:p>
    <w:p w14:paraId="2FBD4F34" w14:textId="77777777" w:rsidR="003C690B" w:rsidRDefault="003C690B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p w14:paraId="6740B5D8" w14:textId="36888E06" w:rsidR="009C158F" w:rsidRDefault="009C158F" w:rsidP="009C158F">
      <w:pPr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  <w:r w:rsidRPr="00606B58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ตัวชี้วัดย่อยที่ 9.3 การบริหารงาน</w:t>
      </w:r>
    </w:p>
    <w:p w14:paraId="6C646A86" w14:textId="32BA0879" w:rsidR="003C690B" w:rsidRPr="003C690B" w:rsidRDefault="003C690B" w:rsidP="003C690B">
      <w:pPr>
        <w:spacing w:after="0"/>
        <w:rPr>
          <w:rFonts w:ascii="TH SarabunIT๙" w:hAnsi="TH SarabunIT๙" w:cs="TH SarabunIT๙"/>
          <w:color w:val="FF0000"/>
          <w:sz w:val="36"/>
          <w:szCs w:val="36"/>
        </w:rPr>
      </w:pPr>
      <w:r w:rsidRPr="00606B58">
        <w:rPr>
          <w:rFonts w:ascii="TH SarabunIT๙" w:hAnsi="TH SarabunIT๙" w:cs="TH SarabunIT๙"/>
          <w:color w:val="FF0000"/>
          <w:sz w:val="36"/>
          <w:szCs w:val="36"/>
          <w:highlight w:val="yellow"/>
          <w:u w:val="single"/>
          <w:cs/>
        </w:rPr>
        <w:t>แผนการใช้จ่ายงบประมาณประจำปี</w:t>
      </w:r>
    </w:p>
    <w:tbl>
      <w:tblPr>
        <w:tblStyle w:val="TableGrid"/>
        <w:tblpPr w:leftFromText="180" w:rightFromText="180" w:vertAnchor="text" w:horzAnchor="margin" w:tblpY="500"/>
        <w:tblW w:w="15591" w:type="dxa"/>
        <w:tblLayout w:type="fixed"/>
        <w:tblLook w:val="04A0" w:firstRow="1" w:lastRow="0" w:firstColumn="1" w:lastColumn="0" w:noHBand="0" w:noVBand="1"/>
      </w:tblPr>
      <w:tblGrid>
        <w:gridCol w:w="840"/>
        <w:gridCol w:w="2841"/>
        <w:gridCol w:w="2780"/>
        <w:gridCol w:w="905"/>
        <w:gridCol w:w="1276"/>
        <w:gridCol w:w="1276"/>
        <w:gridCol w:w="709"/>
        <w:gridCol w:w="708"/>
        <w:gridCol w:w="1560"/>
        <w:gridCol w:w="2696"/>
      </w:tblGrid>
      <w:tr w:rsidR="00AA2272" w:rsidRPr="00606B58" w14:paraId="4BAB656D" w14:textId="77777777" w:rsidTr="00AA2272">
        <w:tc>
          <w:tcPr>
            <w:tcW w:w="15591" w:type="dxa"/>
            <w:gridSpan w:val="10"/>
          </w:tcPr>
          <w:p w14:paraId="754E24B3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แผนการใช้จ่ายงบประมาณ สถานีตำรวจภูธรบ่อหลวง</w:t>
            </w:r>
          </w:p>
          <w:p w14:paraId="51E2EDBF" w14:textId="3D374153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ประจำปีงบประมาณ พ.ศ.256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ไตรมาสที่ 1</w:t>
            </w:r>
          </w:p>
          <w:p w14:paraId="09C7A902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ข้อมูล ณ วันที่ 1 ธันวาคม พ.ศ.2566</w:t>
            </w:r>
          </w:p>
        </w:tc>
      </w:tr>
      <w:tr w:rsidR="00AA2272" w:rsidRPr="00606B58" w14:paraId="42698D71" w14:textId="77777777" w:rsidTr="00AA2272">
        <w:tc>
          <w:tcPr>
            <w:tcW w:w="840" w:type="dxa"/>
            <w:vMerge w:val="restart"/>
          </w:tcPr>
          <w:p w14:paraId="095EED2E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ลำดับ</w:t>
            </w:r>
          </w:p>
        </w:tc>
        <w:tc>
          <w:tcPr>
            <w:tcW w:w="2841" w:type="dxa"/>
            <w:vMerge w:val="restart"/>
          </w:tcPr>
          <w:p w14:paraId="19BDA460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2780" w:type="dxa"/>
            <w:vMerge w:val="restart"/>
          </w:tcPr>
          <w:p w14:paraId="1B57C63A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เป้าหมาย/วิธีดำเนินการ</w:t>
            </w:r>
          </w:p>
        </w:tc>
        <w:tc>
          <w:tcPr>
            <w:tcW w:w="4874" w:type="dxa"/>
            <w:gridSpan w:val="5"/>
          </w:tcPr>
          <w:p w14:paraId="115C6043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560" w:type="dxa"/>
            <w:vMerge w:val="restart"/>
          </w:tcPr>
          <w:p w14:paraId="1FE59EDE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2696" w:type="dxa"/>
            <w:vMerge w:val="restart"/>
          </w:tcPr>
          <w:p w14:paraId="470C6AC9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ผลที่คาดว่าจะได้รับ</w:t>
            </w:r>
          </w:p>
        </w:tc>
      </w:tr>
      <w:tr w:rsidR="00AA2272" w:rsidRPr="00606B58" w14:paraId="60C6EFD4" w14:textId="77777777" w:rsidTr="00AA2272">
        <w:tc>
          <w:tcPr>
            <w:tcW w:w="840" w:type="dxa"/>
            <w:vMerge/>
          </w:tcPr>
          <w:p w14:paraId="6663FB85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41" w:type="dxa"/>
            <w:vMerge/>
          </w:tcPr>
          <w:p w14:paraId="24B5047F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780" w:type="dxa"/>
            <w:vMerge/>
          </w:tcPr>
          <w:p w14:paraId="4F7A342F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05" w:type="dxa"/>
          </w:tcPr>
          <w:p w14:paraId="1E30C3D2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สตช.</w:t>
            </w:r>
          </w:p>
        </w:tc>
        <w:tc>
          <w:tcPr>
            <w:tcW w:w="1276" w:type="dxa"/>
          </w:tcPr>
          <w:p w14:paraId="4FD51379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หน่วยงานภาครัฐ</w:t>
            </w:r>
          </w:p>
        </w:tc>
        <w:tc>
          <w:tcPr>
            <w:tcW w:w="1276" w:type="dxa"/>
          </w:tcPr>
          <w:p w14:paraId="3C58EE09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ภาคเอกชน</w:t>
            </w:r>
          </w:p>
        </w:tc>
        <w:tc>
          <w:tcPr>
            <w:tcW w:w="709" w:type="dxa"/>
          </w:tcPr>
          <w:p w14:paraId="3AB0AA62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อปท.</w:t>
            </w:r>
          </w:p>
        </w:tc>
        <w:tc>
          <w:tcPr>
            <w:tcW w:w="708" w:type="dxa"/>
          </w:tcPr>
          <w:p w14:paraId="268546A6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อื่นๆ</w:t>
            </w:r>
          </w:p>
        </w:tc>
        <w:tc>
          <w:tcPr>
            <w:tcW w:w="1560" w:type="dxa"/>
            <w:vMerge/>
          </w:tcPr>
          <w:p w14:paraId="61F407FF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6" w:type="dxa"/>
            <w:vMerge/>
          </w:tcPr>
          <w:p w14:paraId="69E3BC98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A2272" w:rsidRPr="00606B58" w14:paraId="2C83B423" w14:textId="77777777" w:rsidTr="00AA2272">
        <w:tc>
          <w:tcPr>
            <w:tcW w:w="840" w:type="dxa"/>
          </w:tcPr>
          <w:p w14:paraId="4AEB8556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  <w:p w14:paraId="48670E9B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4A82C65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2BC0199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1961B6D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6A7246D" w14:textId="77777777" w:rsidR="00AA2272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52D3EF0" w14:textId="77777777" w:rsidR="00AA2272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3D4791E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9375E85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2841" w:type="dxa"/>
          </w:tcPr>
          <w:p w14:paraId="0C32005E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ซื้อน้ำมันเชื้อเพลิง กิจกรรม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โครงการการบังคับใช้ กฎหมายอำนวยความ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ยุติธรรมและบริการประชาชน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 ต.ค.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 (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ห้วง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 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1-30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2566)</w:t>
            </w:r>
          </w:p>
          <w:p w14:paraId="7544C6C6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A95B5" w14:textId="77777777" w:rsidR="00AA2272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9E43A7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964406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ซื้อน้ำมันเชื้อเพลิง กิจกรรม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โครงการการรักษาความปลอดภัย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ให้บริการแก่นักท่องเที่ยวประจำเดือน ต.ค.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2565 (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ห้วง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 วันที่ 27 ธ.ค.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2566 - 5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2567 )</w:t>
            </w:r>
          </w:p>
          <w:p w14:paraId="12BC524E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</w:tcPr>
          <w:p w14:paraId="5DAE2FAF" w14:textId="77777777" w:rsidR="00AA2272" w:rsidRPr="00606B58" w:rsidRDefault="00AA2272" w:rsidP="00AA227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ซื้อจากปั๊มน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้ำ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มัน ในเขต</w:t>
            </w:r>
            <w:r w:rsidRPr="00606B58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พื้นที่สภ.บ่อหลวง จาก</w:t>
            </w: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บุญประสงค์ปิโตรเลียม จำกัด</w:t>
            </w:r>
          </w:p>
          <w:p w14:paraId="7E6832FF" w14:textId="77777777" w:rsidR="00AA2272" w:rsidRDefault="00AA2272" w:rsidP="00AA2272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146/1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4 ถนนฮอด-แม่สะเรียง ต.บ่อสลี อ.ฮอด </w:t>
            </w:r>
            <w:proofErr w:type="gramStart"/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จว.เชียงใหม่</w:t>
            </w:r>
            <w:proofErr w:type="gramEnd"/>
          </w:p>
          <w:p w14:paraId="7E796C73" w14:textId="77777777" w:rsidR="00AA2272" w:rsidRPr="00606B58" w:rsidRDefault="00AA2272" w:rsidP="00AA2272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4275E2" w14:textId="77777777" w:rsidR="00AA2272" w:rsidRPr="00606B58" w:rsidRDefault="00AA2272" w:rsidP="00AA2272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ซื้อจากปั๊มน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้ำ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มัน ในเขต</w:t>
            </w:r>
            <w:r w:rsidRPr="00606B58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พื้นที่สภ.บ่อหลวง จาก</w:t>
            </w: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บุญประสงค์ปิโตรเลียม จำกัด</w:t>
            </w:r>
          </w:p>
          <w:p w14:paraId="632D5AE1" w14:textId="60A9AE54" w:rsidR="00AA2272" w:rsidRPr="00606B58" w:rsidRDefault="00AA2272" w:rsidP="003C69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146/1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4 ถนนฮอด-แม่สะเรียง ต.บ่อสลี อ.ฮอด </w:t>
            </w:r>
            <w:r w:rsidR="003C690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proofErr w:type="gramStart"/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จว.เชียงใหม่</w:t>
            </w:r>
            <w:proofErr w:type="gramEnd"/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05" w:type="dxa"/>
          </w:tcPr>
          <w:p w14:paraId="5E044FDD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</w:p>
          <w:p w14:paraId="6678C13A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199B625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0ED8EBF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489FF0A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D0A11AD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654FB2E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534EBC0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A450F00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/</w:t>
            </w:r>
          </w:p>
        </w:tc>
        <w:tc>
          <w:tcPr>
            <w:tcW w:w="1276" w:type="dxa"/>
          </w:tcPr>
          <w:p w14:paraId="165D3C5C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11E1423B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9B69CBD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DA7C731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891760B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F6A7CA2" w14:textId="77777777" w:rsidR="00AA2272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33C1743" w14:textId="77777777" w:rsidR="00AA2272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35538F5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777041F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14:paraId="7BE5C910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395F66AB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BF291B4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3CC693A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3EDB0D0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0A4CDC4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D76A680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BDE7595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051C35A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709" w:type="dxa"/>
          </w:tcPr>
          <w:p w14:paraId="7BC00EA9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11FF67BA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E3B07A4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9A0D37B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9DDD24C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DD9ABCA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2A039BA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7D36A23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49BAB31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708" w:type="dxa"/>
          </w:tcPr>
          <w:p w14:paraId="33032E8C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1C1D9019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52DBD64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6C7628C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A1C57B3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C5D2267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BFDA1FC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C3C0ED9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7126D8D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560" w:type="dxa"/>
          </w:tcPr>
          <w:p w14:paraId="4901A871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1-31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5FA7D84E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221FB2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26D711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157420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14DE5F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A3A7F9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6FBD8C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C75F47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27 ธ.ค.66 – 4 ม.ค.67</w:t>
            </w:r>
          </w:p>
        </w:tc>
        <w:tc>
          <w:tcPr>
            <w:tcW w:w="2696" w:type="dxa"/>
          </w:tcPr>
          <w:p w14:paraId="5C9F0234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</w:rPr>
              <w:t xml:space="preserve">- </w:t>
            </w:r>
            <w:r w:rsidRPr="00606B58">
              <w:rPr>
                <w:rFonts w:ascii="TH SarabunIT๙" w:hAnsi="TH SarabunIT๙" w:cs="TH SarabunIT๙"/>
                <w:cs/>
              </w:rPr>
              <w:t>ได้รับน้ำมันเชื้อเพลิงสำหรับรถยนต์และรถจักรยานยนต์ใช้ในการปฏิบัติหน้าที่</w:t>
            </w:r>
          </w:p>
          <w:p w14:paraId="5B2475CE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0C855C6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08F6306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7D6ABB4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1860004" w14:textId="77777777" w:rsidR="00AA2272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CBB7B4F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F766814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ได้รับน้ำมันเชื้อเพลิงสำหรับรถยนต์และจักรยานยนต์ใช้ในการปฏิบัติหน้าที่</w:t>
            </w:r>
          </w:p>
        </w:tc>
      </w:tr>
      <w:tr w:rsidR="00AA2272" w:rsidRPr="00606B58" w14:paraId="67C0C8A0" w14:textId="77777777" w:rsidTr="00AA2272">
        <w:tc>
          <w:tcPr>
            <w:tcW w:w="840" w:type="dxa"/>
          </w:tcPr>
          <w:p w14:paraId="53A279B5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841" w:type="dxa"/>
          </w:tcPr>
          <w:p w14:paraId="1B23EA2D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606B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80" w:type="dxa"/>
          </w:tcPr>
          <w:p w14:paraId="4BDB7685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05" w:type="dxa"/>
          </w:tcPr>
          <w:p w14:paraId="3D5EB2AB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4F9289A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5979E06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74960C3E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14:paraId="3B608BFA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0" w:type="dxa"/>
          </w:tcPr>
          <w:p w14:paraId="01E6CD91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6" w:type="dxa"/>
          </w:tcPr>
          <w:p w14:paraId="0E68DBB1" w14:textId="77777777" w:rsidR="00AA2272" w:rsidRPr="00606B58" w:rsidRDefault="00AA2272" w:rsidP="00AA22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30429654" w14:textId="77777777" w:rsidR="003C690B" w:rsidRDefault="003C690B" w:rsidP="00AA2272">
      <w:pPr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</w:p>
    <w:p w14:paraId="28F001E3" w14:textId="6891A95A" w:rsidR="00AA2272" w:rsidRDefault="003C690B" w:rsidP="003C690B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  <w:r w:rsidR="00AA2272" w:rsidRPr="00606B58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ตัวชี้วัดย่อยที่ 9.3 การบริหารงาน</w:t>
      </w:r>
    </w:p>
    <w:p w14:paraId="303D5366" w14:textId="08E22646" w:rsidR="003C690B" w:rsidRPr="003C690B" w:rsidRDefault="003C690B" w:rsidP="003C690B">
      <w:pPr>
        <w:rPr>
          <w:rFonts w:ascii="TH SarabunIT๙" w:hAnsi="TH SarabunIT๙" w:cs="TH SarabunIT๙"/>
          <w:color w:val="FF0000"/>
          <w:sz w:val="36"/>
          <w:szCs w:val="36"/>
        </w:rPr>
      </w:pPr>
      <w:r w:rsidRPr="00606B58">
        <w:rPr>
          <w:rFonts w:ascii="TH SarabunIT๙" w:hAnsi="TH SarabunIT๙" w:cs="TH SarabunIT๙"/>
          <w:color w:val="FF0000"/>
          <w:sz w:val="36"/>
          <w:szCs w:val="36"/>
          <w:highlight w:val="yellow"/>
          <w:u w:val="single"/>
          <w:cs/>
        </w:rPr>
        <w:t>แผนการใช้จ่ายงบประมาณประจำปี</w:t>
      </w:r>
    </w:p>
    <w:tbl>
      <w:tblPr>
        <w:tblStyle w:val="TableGrid"/>
        <w:tblpPr w:leftFromText="180" w:rightFromText="180" w:vertAnchor="text" w:horzAnchor="margin" w:tblpXSpec="center" w:tblpY="603"/>
        <w:tblW w:w="15588" w:type="dxa"/>
        <w:tblLook w:val="04A0" w:firstRow="1" w:lastRow="0" w:firstColumn="1" w:lastColumn="0" w:noHBand="0" w:noVBand="1"/>
      </w:tblPr>
      <w:tblGrid>
        <w:gridCol w:w="845"/>
        <w:gridCol w:w="3261"/>
        <w:gridCol w:w="1677"/>
        <w:gridCol w:w="871"/>
        <w:gridCol w:w="1539"/>
        <w:gridCol w:w="1336"/>
        <w:gridCol w:w="851"/>
        <w:gridCol w:w="855"/>
        <w:gridCol w:w="1539"/>
        <w:gridCol w:w="2814"/>
      </w:tblGrid>
      <w:tr w:rsidR="00AA2272" w:rsidRPr="00606B58" w14:paraId="0089F54A" w14:textId="77777777" w:rsidTr="00E12654">
        <w:tc>
          <w:tcPr>
            <w:tcW w:w="15588" w:type="dxa"/>
            <w:gridSpan w:val="10"/>
          </w:tcPr>
          <w:p w14:paraId="1A8529FF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แผนการใช้จ่ายงบประมาณ สถานีตำรวจภูธรบ่อหลวง</w:t>
            </w:r>
          </w:p>
          <w:p w14:paraId="01A8EEE3" w14:textId="20311EA0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ประจำปีงบประมาณ พ.ศ.256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ไตรมาสที่ 1</w:t>
            </w:r>
          </w:p>
          <w:p w14:paraId="48E1265F" w14:textId="6C5794CE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ข้อมูล ณ วันที่ 1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มกราคม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พ.ศ.256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</w:tr>
      <w:tr w:rsidR="00AA2272" w:rsidRPr="00606B58" w14:paraId="5315E693" w14:textId="77777777" w:rsidTr="00E12654">
        <w:tc>
          <w:tcPr>
            <w:tcW w:w="845" w:type="dxa"/>
            <w:vMerge w:val="restart"/>
          </w:tcPr>
          <w:p w14:paraId="4793D09A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ลำดับ</w:t>
            </w:r>
          </w:p>
        </w:tc>
        <w:tc>
          <w:tcPr>
            <w:tcW w:w="3261" w:type="dxa"/>
            <w:vMerge w:val="restart"/>
          </w:tcPr>
          <w:p w14:paraId="0CB6910C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1677" w:type="dxa"/>
            <w:vMerge w:val="restart"/>
          </w:tcPr>
          <w:p w14:paraId="52E723EB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เป้าหมาย/วิธีดำเนินการ</w:t>
            </w:r>
          </w:p>
        </w:tc>
        <w:tc>
          <w:tcPr>
            <w:tcW w:w="5452" w:type="dxa"/>
            <w:gridSpan w:val="5"/>
          </w:tcPr>
          <w:p w14:paraId="0859CECF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539" w:type="dxa"/>
            <w:vMerge w:val="restart"/>
          </w:tcPr>
          <w:p w14:paraId="785F85E8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2814" w:type="dxa"/>
            <w:vMerge w:val="restart"/>
          </w:tcPr>
          <w:p w14:paraId="03A103A8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ผลที่คาดว่าจะได้รับ</w:t>
            </w:r>
          </w:p>
        </w:tc>
      </w:tr>
      <w:tr w:rsidR="00AA2272" w:rsidRPr="00606B58" w14:paraId="2C57D570" w14:textId="77777777" w:rsidTr="00E12654">
        <w:tc>
          <w:tcPr>
            <w:tcW w:w="845" w:type="dxa"/>
            <w:vMerge/>
          </w:tcPr>
          <w:p w14:paraId="0A3B6521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261" w:type="dxa"/>
            <w:vMerge/>
          </w:tcPr>
          <w:p w14:paraId="23A360A8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14:paraId="4DBFD350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531A8C70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สตช.</w:t>
            </w:r>
          </w:p>
        </w:tc>
        <w:tc>
          <w:tcPr>
            <w:tcW w:w="1539" w:type="dxa"/>
          </w:tcPr>
          <w:p w14:paraId="3C8A7F80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หน่วยงานภาครัฐ</w:t>
            </w:r>
          </w:p>
        </w:tc>
        <w:tc>
          <w:tcPr>
            <w:tcW w:w="1336" w:type="dxa"/>
          </w:tcPr>
          <w:p w14:paraId="284A3109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ภาคเอกชน</w:t>
            </w:r>
          </w:p>
        </w:tc>
        <w:tc>
          <w:tcPr>
            <w:tcW w:w="851" w:type="dxa"/>
          </w:tcPr>
          <w:p w14:paraId="4147F073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อปท.</w:t>
            </w:r>
          </w:p>
        </w:tc>
        <w:tc>
          <w:tcPr>
            <w:tcW w:w="855" w:type="dxa"/>
          </w:tcPr>
          <w:p w14:paraId="7FE03EDF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อื่นๆ</w:t>
            </w:r>
          </w:p>
        </w:tc>
        <w:tc>
          <w:tcPr>
            <w:tcW w:w="1539" w:type="dxa"/>
            <w:vMerge/>
          </w:tcPr>
          <w:p w14:paraId="58D8DBB5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  <w:vMerge/>
          </w:tcPr>
          <w:p w14:paraId="1271A1C6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A2272" w:rsidRPr="00606B58" w14:paraId="6E1DFDB3" w14:textId="77777777" w:rsidTr="00E12654">
        <w:tc>
          <w:tcPr>
            <w:tcW w:w="845" w:type="dxa"/>
          </w:tcPr>
          <w:p w14:paraId="40A3FF7B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261" w:type="dxa"/>
          </w:tcPr>
          <w:p w14:paraId="6E8CEAB2" w14:textId="2F572A13" w:rsidR="00AA2272" w:rsidRPr="00606B58" w:rsidRDefault="00AA227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ซื้อน้ำมันเชื้อเพลิง กิจกรรม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โครงการการบังคับใช้ กฎหมายอำนวยความ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ยุติธรรมและบริการประชาชน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ประจ้าเดือน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ห้วง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 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1-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)</w:t>
            </w:r>
          </w:p>
        </w:tc>
        <w:tc>
          <w:tcPr>
            <w:tcW w:w="1677" w:type="dxa"/>
          </w:tcPr>
          <w:p w14:paraId="2F14A6C7" w14:textId="77777777" w:rsidR="00AA2272" w:rsidRPr="00606B58" w:rsidRDefault="00AA2272" w:rsidP="00E1265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ซื้อจากปั๊มน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้ำ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มัน ในเขต</w:t>
            </w:r>
            <w:r w:rsidRPr="00606B58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พื้นที่สภ.บ่อหลวง จาก</w:t>
            </w: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บุญประสงค์ปิโตรเลียม จำกัด</w:t>
            </w:r>
          </w:p>
          <w:p w14:paraId="464EDA5D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146/1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4 ถนนฮอด-แม่สะเรียง ต.บ่อสลี อ.ฮอด </w:t>
            </w:r>
            <w:proofErr w:type="gramStart"/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จว.เชียงใหม่</w:t>
            </w:r>
            <w:proofErr w:type="gramEnd"/>
          </w:p>
          <w:p w14:paraId="5A1BF2DB" w14:textId="77777777" w:rsidR="00AA2272" w:rsidRPr="00606B58" w:rsidRDefault="00AA2272" w:rsidP="00E1265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71" w:type="dxa"/>
          </w:tcPr>
          <w:p w14:paraId="7D40A9ED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/</w:t>
            </w:r>
          </w:p>
        </w:tc>
        <w:tc>
          <w:tcPr>
            <w:tcW w:w="1539" w:type="dxa"/>
          </w:tcPr>
          <w:p w14:paraId="34C3D84B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336" w:type="dxa"/>
          </w:tcPr>
          <w:p w14:paraId="584D7E00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14:paraId="2FE7AE27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855" w:type="dxa"/>
          </w:tcPr>
          <w:p w14:paraId="6610D413" w14:textId="77777777" w:rsidR="00AA2272" w:rsidRPr="00606B58" w:rsidRDefault="00AA2272" w:rsidP="00AA22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39" w:type="dxa"/>
          </w:tcPr>
          <w:p w14:paraId="2EA4C8CD" w14:textId="14EDE20B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1-30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14" w:type="dxa"/>
          </w:tcPr>
          <w:p w14:paraId="02B82988" w14:textId="77777777" w:rsidR="00AA2272" w:rsidRPr="00AA2272" w:rsidRDefault="00AA227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27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A227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ได้รับน้ำมันเชื้อเพลิงสำหรับรถยนต์และรถจักรยานยนต์ใช้ในการปฏิบัติหน้าที่</w:t>
            </w:r>
          </w:p>
        </w:tc>
      </w:tr>
      <w:tr w:rsidR="00AA2272" w:rsidRPr="00606B58" w14:paraId="163C9785" w14:textId="77777777" w:rsidTr="00E12654">
        <w:tc>
          <w:tcPr>
            <w:tcW w:w="845" w:type="dxa"/>
          </w:tcPr>
          <w:p w14:paraId="0F9ABE2F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261" w:type="dxa"/>
          </w:tcPr>
          <w:p w14:paraId="3E7EC8BF" w14:textId="77777777" w:rsidR="00AA2272" w:rsidRPr="00AA2272" w:rsidRDefault="00AA2272" w:rsidP="00E126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2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AA22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77" w:type="dxa"/>
          </w:tcPr>
          <w:p w14:paraId="20E81FA8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04132276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6D1DC5B5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6" w:type="dxa"/>
          </w:tcPr>
          <w:p w14:paraId="2A369D7A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0C441A61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5" w:type="dxa"/>
          </w:tcPr>
          <w:p w14:paraId="2BB4B289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4E320D8E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</w:tcPr>
          <w:p w14:paraId="713EEDFB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7C13D7A6" w14:textId="42344C89" w:rsidR="00606B58" w:rsidRDefault="00606B58" w:rsidP="00606B58">
      <w:pPr>
        <w:tabs>
          <w:tab w:val="left" w:pos="990"/>
        </w:tabs>
        <w:rPr>
          <w:rFonts w:ascii="TH SarabunIT๙" w:hAnsi="TH SarabunIT๙" w:cs="TH SarabunIT๙"/>
          <w:sz w:val="44"/>
          <w:szCs w:val="44"/>
        </w:rPr>
      </w:pPr>
    </w:p>
    <w:p w14:paraId="09994881" w14:textId="77777777" w:rsidR="00AA2272" w:rsidRDefault="00AA2272" w:rsidP="00606B58">
      <w:pPr>
        <w:tabs>
          <w:tab w:val="left" w:pos="990"/>
        </w:tabs>
        <w:rPr>
          <w:rFonts w:ascii="TH SarabunIT๙" w:hAnsi="TH SarabunIT๙" w:cs="TH SarabunIT๙"/>
          <w:sz w:val="44"/>
          <w:szCs w:val="44"/>
        </w:rPr>
      </w:pPr>
    </w:p>
    <w:p w14:paraId="17E6E4F4" w14:textId="77777777" w:rsidR="003C690B" w:rsidRDefault="003C690B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p w14:paraId="2B0823AE" w14:textId="371ABD8F" w:rsidR="00AA2272" w:rsidRDefault="00AA2272" w:rsidP="00AA2272">
      <w:pPr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  <w:r w:rsidRPr="00606B58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ตัวชี้วัดย่อยที่ 9.3 การบริหารงาน</w:t>
      </w:r>
    </w:p>
    <w:p w14:paraId="16C18EF5" w14:textId="0A35427C" w:rsidR="00277F82" w:rsidRPr="00277F82" w:rsidRDefault="00277F82" w:rsidP="00277F82">
      <w:pPr>
        <w:spacing w:after="0"/>
        <w:rPr>
          <w:rFonts w:ascii="TH SarabunIT๙" w:hAnsi="TH SarabunIT๙" w:cs="TH SarabunIT๙"/>
          <w:color w:val="FF0000"/>
          <w:sz w:val="36"/>
          <w:szCs w:val="36"/>
        </w:rPr>
      </w:pPr>
      <w:r w:rsidRPr="00606B58">
        <w:rPr>
          <w:rFonts w:ascii="TH SarabunIT๙" w:hAnsi="TH SarabunIT๙" w:cs="TH SarabunIT๙"/>
          <w:color w:val="FF0000"/>
          <w:sz w:val="36"/>
          <w:szCs w:val="36"/>
          <w:highlight w:val="yellow"/>
          <w:u w:val="single"/>
          <w:cs/>
        </w:rPr>
        <w:t>แผนการใช้จ่ายงบประมาณประจำปี</w:t>
      </w:r>
    </w:p>
    <w:tbl>
      <w:tblPr>
        <w:tblStyle w:val="TableGrid"/>
        <w:tblpPr w:leftFromText="180" w:rightFromText="180" w:vertAnchor="text" w:horzAnchor="margin" w:tblpXSpec="center" w:tblpY="603"/>
        <w:tblW w:w="15588" w:type="dxa"/>
        <w:tblLook w:val="04A0" w:firstRow="1" w:lastRow="0" w:firstColumn="1" w:lastColumn="0" w:noHBand="0" w:noVBand="1"/>
      </w:tblPr>
      <w:tblGrid>
        <w:gridCol w:w="845"/>
        <w:gridCol w:w="3261"/>
        <w:gridCol w:w="1677"/>
        <w:gridCol w:w="871"/>
        <w:gridCol w:w="1539"/>
        <w:gridCol w:w="1336"/>
        <w:gridCol w:w="851"/>
        <w:gridCol w:w="855"/>
        <w:gridCol w:w="1539"/>
        <w:gridCol w:w="2814"/>
      </w:tblGrid>
      <w:tr w:rsidR="00AA2272" w:rsidRPr="00606B58" w14:paraId="3C5B9B94" w14:textId="77777777" w:rsidTr="00E12654">
        <w:tc>
          <w:tcPr>
            <w:tcW w:w="15588" w:type="dxa"/>
            <w:gridSpan w:val="10"/>
          </w:tcPr>
          <w:p w14:paraId="724D8DDE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แผนการใช้จ่ายงบประมาณ สถานีตำรวจภูธรบ่อหลวง</w:t>
            </w:r>
          </w:p>
          <w:p w14:paraId="24487EAD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ประจำปีงบประมาณ พ.ศ.256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ไตรมาสที่ 1</w:t>
            </w:r>
          </w:p>
          <w:p w14:paraId="0C308499" w14:textId="23FA2286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ข้อมูล ณ วันที่ 1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กุมภาพันธ์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พ.ศ.256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</w:tr>
      <w:tr w:rsidR="00AA2272" w:rsidRPr="00606B58" w14:paraId="0146CCF3" w14:textId="77777777" w:rsidTr="00E12654">
        <w:tc>
          <w:tcPr>
            <w:tcW w:w="845" w:type="dxa"/>
            <w:vMerge w:val="restart"/>
          </w:tcPr>
          <w:p w14:paraId="216C46DF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ลำดับ</w:t>
            </w:r>
          </w:p>
        </w:tc>
        <w:tc>
          <w:tcPr>
            <w:tcW w:w="3261" w:type="dxa"/>
            <w:vMerge w:val="restart"/>
          </w:tcPr>
          <w:p w14:paraId="51E7A523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1677" w:type="dxa"/>
            <w:vMerge w:val="restart"/>
          </w:tcPr>
          <w:p w14:paraId="3EB71E89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เป้าหมาย/วิธีดำเนินการ</w:t>
            </w:r>
          </w:p>
        </w:tc>
        <w:tc>
          <w:tcPr>
            <w:tcW w:w="5452" w:type="dxa"/>
            <w:gridSpan w:val="5"/>
          </w:tcPr>
          <w:p w14:paraId="121B3A0D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539" w:type="dxa"/>
            <w:vMerge w:val="restart"/>
          </w:tcPr>
          <w:p w14:paraId="398EB4C1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2814" w:type="dxa"/>
            <w:vMerge w:val="restart"/>
          </w:tcPr>
          <w:p w14:paraId="32B91426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ผลที่คาดว่าจะได้รับ</w:t>
            </w:r>
          </w:p>
        </w:tc>
      </w:tr>
      <w:tr w:rsidR="00AA2272" w:rsidRPr="00606B58" w14:paraId="11498C31" w14:textId="77777777" w:rsidTr="00E12654">
        <w:tc>
          <w:tcPr>
            <w:tcW w:w="845" w:type="dxa"/>
            <w:vMerge/>
          </w:tcPr>
          <w:p w14:paraId="14314346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261" w:type="dxa"/>
            <w:vMerge/>
          </w:tcPr>
          <w:p w14:paraId="40EE825D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14:paraId="190BF607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7AEA2A3B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สตช.</w:t>
            </w:r>
          </w:p>
        </w:tc>
        <w:tc>
          <w:tcPr>
            <w:tcW w:w="1539" w:type="dxa"/>
          </w:tcPr>
          <w:p w14:paraId="04630269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หน่วยงานภาครัฐ</w:t>
            </w:r>
          </w:p>
        </w:tc>
        <w:tc>
          <w:tcPr>
            <w:tcW w:w="1336" w:type="dxa"/>
          </w:tcPr>
          <w:p w14:paraId="65603C0D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ภาคเอกชน</w:t>
            </w:r>
          </w:p>
        </w:tc>
        <w:tc>
          <w:tcPr>
            <w:tcW w:w="851" w:type="dxa"/>
          </w:tcPr>
          <w:p w14:paraId="37ECAA9F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อปท.</w:t>
            </w:r>
          </w:p>
        </w:tc>
        <w:tc>
          <w:tcPr>
            <w:tcW w:w="855" w:type="dxa"/>
          </w:tcPr>
          <w:p w14:paraId="0D5A5ED2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อื่นๆ</w:t>
            </w:r>
          </w:p>
        </w:tc>
        <w:tc>
          <w:tcPr>
            <w:tcW w:w="1539" w:type="dxa"/>
            <w:vMerge/>
          </w:tcPr>
          <w:p w14:paraId="5EF45596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  <w:vMerge/>
          </w:tcPr>
          <w:p w14:paraId="5E843747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A2272" w:rsidRPr="00606B58" w14:paraId="174DB274" w14:textId="77777777" w:rsidTr="00E12654">
        <w:tc>
          <w:tcPr>
            <w:tcW w:w="845" w:type="dxa"/>
          </w:tcPr>
          <w:p w14:paraId="72865794" w14:textId="77777777" w:rsidR="00AA2272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  <w:p w14:paraId="31207211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D58DC08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CBE3A41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C3FA45C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2D8BF6C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6708315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C57A571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7F50538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74AF8AB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8E8E5A3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D93EEC5" w14:textId="46BE2D9E" w:rsidR="00277F82" w:rsidRPr="00606B58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3261" w:type="dxa"/>
          </w:tcPr>
          <w:p w14:paraId="767EFA7F" w14:textId="77777777" w:rsidR="00AA2272" w:rsidRDefault="00AA227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ซื้อน้ำมันเชื้อเพลิง กิจกรรม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โครงการการบังคับใช้ กฎหมายอำนวยความ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ยุติธรรมและบริการประชาชน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ประจ้าเดือน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ห้วง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 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1-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)</w:t>
            </w:r>
          </w:p>
          <w:p w14:paraId="0384C0B3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68AB3D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AAC26C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CA98C9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6E0CF0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F9AF66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20FED1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306A86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จ้างเหมาทำความสะอาดสถานที่ราชการ (ที่ทำการ)</w:t>
            </w:r>
          </w:p>
          <w:p w14:paraId="3F3BD388" w14:textId="609CF485" w:rsidR="00277F82" w:rsidRPr="00606B58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</w:tcPr>
          <w:p w14:paraId="752EEBAF" w14:textId="77777777" w:rsidR="00AA2272" w:rsidRPr="00606B58" w:rsidRDefault="00AA2272" w:rsidP="00E1265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ซื้อจากปั๊มน</w:t>
            </w: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้ำ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มัน ในเขต</w:t>
            </w:r>
            <w:r w:rsidRPr="00606B58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24"/>
                <w:szCs w:val="32"/>
                <w:cs/>
              </w:rPr>
              <w:t>พื้นที่สภ.บ่อหลวง จาก</w:t>
            </w:r>
            <w:r w:rsidRPr="00606B5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บุญประสงค์ปิโตรเลียม จำกัด</w:t>
            </w:r>
          </w:p>
          <w:p w14:paraId="24148C44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146/1 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4 ถนนฮอด-แม่สะเรียง ต.บ่อสลี อ.ฮอด </w:t>
            </w:r>
            <w:proofErr w:type="gramStart"/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จว.เชียงใหม่</w:t>
            </w:r>
            <w:proofErr w:type="gramEnd"/>
          </w:p>
          <w:p w14:paraId="4355D190" w14:textId="49BBD5A2" w:rsidR="00AA2272" w:rsidRPr="00606B58" w:rsidRDefault="00277F82" w:rsidP="00277F82">
            <w:pPr>
              <w:spacing w:before="240" w:after="16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นายอุดร บริคุต 70/1</w:t>
            </w:r>
            <w:r w:rsidRPr="00120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บ่อสลี</w:t>
            </w:r>
            <w:r w:rsidRPr="00120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ฮอด</w:t>
            </w:r>
            <w:r w:rsidRPr="00120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02EE">
              <w:rPr>
                <w:rFonts w:ascii="TH SarabunIT๙" w:hAnsi="TH SarabunIT๙" w:cs="TH SarabunIT๙"/>
                <w:sz w:val="32"/>
                <w:szCs w:val="32"/>
                <w:cs/>
              </w:rPr>
              <w:t>จ.เชียงใหม่</w:t>
            </w:r>
          </w:p>
        </w:tc>
        <w:tc>
          <w:tcPr>
            <w:tcW w:w="871" w:type="dxa"/>
          </w:tcPr>
          <w:p w14:paraId="56AD132B" w14:textId="77777777" w:rsidR="00AA2272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/</w:t>
            </w:r>
          </w:p>
          <w:p w14:paraId="5197DA3E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044E175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1834275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F66D779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A651616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94CDDC0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6A0EE8F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F17EFA5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4DD75EE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833D371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E555861" w14:textId="7A862375" w:rsidR="00277F82" w:rsidRPr="00606B58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/</w:t>
            </w:r>
          </w:p>
        </w:tc>
        <w:tc>
          <w:tcPr>
            <w:tcW w:w="1539" w:type="dxa"/>
          </w:tcPr>
          <w:p w14:paraId="576C5F7F" w14:textId="77777777" w:rsidR="00AA2272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377DC6F8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DF603EF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2762D3C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C0A280C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DB02998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8923B8E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F5D9987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C7B445E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AAED266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06205A9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B2C5DA0" w14:textId="2B80067A" w:rsidR="00277F82" w:rsidRPr="00606B58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36" w:type="dxa"/>
          </w:tcPr>
          <w:p w14:paraId="390AF5F5" w14:textId="77777777" w:rsidR="00AA2272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01B98C47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1FD0CF8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D91CE6B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F103548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4E540B9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5CC3152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657D772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FCDA335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B67489B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9074D4C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0109B8B" w14:textId="682D1CF8" w:rsidR="00277F82" w:rsidRPr="00606B58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14:paraId="6BCF9157" w14:textId="77777777" w:rsidR="00AA2272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6067FE20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AAA94F7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804D77D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AF392EA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5AEB418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E9577ED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60CAD22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6AB2591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101FDEF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C0F3F6A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82BE3DD" w14:textId="7000CD46" w:rsidR="00277F82" w:rsidRPr="00606B58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855" w:type="dxa"/>
          </w:tcPr>
          <w:p w14:paraId="6AF8EDCD" w14:textId="77777777" w:rsidR="00AA2272" w:rsidRDefault="00AA227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14:paraId="0DFD5499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E7891A3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3E814A2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3255502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789A13C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3BA3C1A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16D2340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D18ED07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B3FD02F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CEDE1A3" w14:textId="77777777" w:rsidR="00277F82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6D149E3" w14:textId="4CF625D9" w:rsidR="00277F82" w:rsidRPr="00606B58" w:rsidRDefault="00277F82" w:rsidP="00E126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39" w:type="dxa"/>
          </w:tcPr>
          <w:p w14:paraId="35AE5F1B" w14:textId="77777777" w:rsidR="00AA2272" w:rsidRDefault="00AA227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1-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31086B61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724964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19E86C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9EF466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11E01F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800E3A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97D5F2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3467F6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A1CBF3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7E5B0B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0C5092" w14:textId="2D831755" w:rsidR="00277F82" w:rsidRPr="00606B58" w:rsidRDefault="00277F8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1-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606B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06B5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14" w:type="dxa"/>
          </w:tcPr>
          <w:p w14:paraId="0D9EA80E" w14:textId="77777777" w:rsidR="00AA2272" w:rsidRDefault="00AA227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27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A227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ได้รับน้ำมันเชื้อเพลิงสำหรับรถยนต์และรถจักรยานยนต์ใช้ในการปฏิบัติหน้าที่</w:t>
            </w:r>
          </w:p>
          <w:p w14:paraId="4EF11823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3A1E66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478F68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B4BD0E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15DAA1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D35CD5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AF806E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D135C0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14DFFB" w14:textId="77777777" w:rsidR="00277F8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7BD957" w14:textId="7EE159CD" w:rsidR="00277F82" w:rsidRPr="00AA2272" w:rsidRDefault="00277F82" w:rsidP="00E126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สถานที่ราชการ สภ.บ่อหลวง อยู่ในสภาพดี พร้อมให้บริการประชาชน</w:t>
            </w:r>
          </w:p>
        </w:tc>
      </w:tr>
      <w:tr w:rsidR="00AA2272" w:rsidRPr="00606B58" w14:paraId="6CEC282F" w14:textId="77777777" w:rsidTr="00E12654">
        <w:tc>
          <w:tcPr>
            <w:tcW w:w="845" w:type="dxa"/>
          </w:tcPr>
          <w:p w14:paraId="1AC3C96F" w14:textId="77777777" w:rsidR="00AA2272" w:rsidRPr="00606B58" w:rsidRDefault="00AA2272" w:rsidP="00E1265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06B5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261" w:type="dxa"/>
          </w:tcPr>
          <w:p w14:paraId="64137120" w14:textId="775F62FC" w:rsidR="00AA2272" w:rsidRPr="00AA2272" w:rsidRDefault="00277F82" w:rsidP="00E126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AA2272" w:rsidRPr="00AA22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A2272" w:rsidRPr="00AA22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77" w:type="dxa"/>
          </w:tcPr>
          <w:p w14:paraId="58E7D59B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71" w:type="dxa"/>
          </w:tcPr>
          <w:p w14:paraId="50FA743F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334A8608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6" w:type="dxa"/>
          </w:tcPr>
          <w:p w14:paraId="4D049F05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455572E9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5" w:type="dxa"/>
          </w:tcPr>
          <w:p w14:paraId="7A26244A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39" w:type="dxa"/>
          </w:tcPr>
          <w:p w14:paraId="244B2E4F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14" w:type="dxa"/>
          </w:tcPr>
          <w:p w14:paraId="733C5740" w14:textId="77777777" w:rsidR="00AA2272" w:rsidRPr="00606B58" w:rsidRDefault="00AA2272" w:rsidP="00E126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216AE2C0" w14:textId="77777777" w:rsidR="00AA2272" w:rsidRPr="00606B58" w:rsidRDefault="00AA2272" w:rsidP="00AA2272">
      <w:pPr>
        <w:tabs>
          <w:tab w:val="left" w:pos="990"/>
        </w:tabs>
        <w:rPr>
          <w:rFonts w:ascii="TH SarabunIT๙" w:hAnsi="TH SarabunIT๙" w:cs="TH SarabunIT๙"/>
          <w:sz w:val="44"/>
          <w:szCs w:val="44"/>
        </w:rPr>
      </w:pPr>
    </w:p>
    <w:p w14:paraId="7DAF8104" w14:textId="77777777" w:rsidR="009C158F" w:rsidRPr="00606B58" w:rsidRDefault="009C158F" w:rsidP="009C158F">
      <w:pPr>
        <w:rPr>
          <w:rFonts w:ascii="TH SarabunIT๙" w:hAnsi="TH SarabunIT๙" w:cs="TH SarabunIT๙"/>
          <w:color w:val="FF0000"/>
          <w:sz w:val="36"/>
          <w:szCs w:val="36"/>
          <w:cs/>
        </w:rPr>
      </w:pPr>
    </w:p>
    <w:p w14:paraId="7B65CF11" w14:textId="04C2183B" w:rsidR="009C158F" w:rsidRPr="002D1C56" w:rsidRDefault="002D1C56" w:rsidP="002D1C56">
      <w:pPr>
        <w:ind w:firstLine="9214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65C178" wp14:editId="2B5D328A">
            <wp:simplePos x="0" y="0"/>
            <wp:positionH relativeFrom="margin">
              <wp:posOffset>5524500</wp:posOffset>
            </wp:positionH>
            <wp:positionV relativeFrom="paragraph">
              <wp:posOffset>56515</wp:posOffset>
            </wp:positionV>
            <wp:extent cx="1734111" cy="729615"/>
            <wp:effectExtent l="0" t="0" r="0" b="0"/>
            <wp:wrapNone/>
            <wp:docPr id="10694897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489736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11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C56">
        <w:rPr>
          <w:rFonts w:ascii="TH SarabunIT๙" w:hAnsi="TH SarabunIT๙" w:cs="TH SarabunIT๙" w:hint="cs"/>
          <w:sz w:val="36"/>
          <w:szCs w:val="36"/>
          <w:cs/>
        </w:rPr>
        <w:t>ตรวจแล้วถูกต้อง</w:t>
      </w:r>
    </w:p>
    <w:p w14:paraId="40303920" w14:textId="0833F553" w:rsidR="002D1C56" w:rsidRPr="002D1C56" w:rsidRDefault="002D1C56" w:rsidP="002D1C56">
      <w:pPr>
        <w:ind w:firstLine="8080"/>
        <w:rPr>
          <w:rFonts w:ascii="TH SarabunIT๙" w:hAnsi="TH SarabunIT๙" w:cs="TH SarabunIT๙"/>
          <w:sz w:val="36"/>
          <w:szCs w:val="36"/>
        </w:rPr>
      </w:pPr>
      <w:r w:rsidRPr="002D1C56">
        <w:rPr>
          <w:rFonts w:ascii="TH SarabunIT๙" w:hAnsi="TH SarabunIT๙" w:cs="TH SarabunIT๙" w:hint="cs"/>
          <w:sz w:val="36"/>
          <w:szCs w:val="36"/>
          <w:cs/>
        </w:rPr>
        <w:t>พ.ต.อ.</w:t>
      </w:r>
    </w:p>
    <w:p w14:paraId="3CEAC09E" w14:textId="534EC724" w:rsidR="002D1C56" w:rsidRPr="002D1C56" w:rsidRDefault="002D1C56" w:rsidP="002D1C56">
      <w:pPr>
        <w:ind w:firstLine="9072"/>
        <w:rPr>
          <w:rFonts w:ascii="TH SarabunIT๙" w:hAnsi="TH SarabunIT๙" w:cs="TH SarabunIT๙"/>
          <w:sz w:val="36"/>
          <w:szCs w:val="36"/>
        </w:rPr>
      </w:pPr>
      <w:proofErr w:type="gramStart"/>
      <w:r w:rsidRPr="002D1C56">
        <w:rPr>
          <w:rFonts w:ascii="TH SarabunIT๙" w:hAnsi="TH SarabunIT๙" w:cs="TH SarabunIT๙"/>
          <w:sz w:val="36"/>
          <w:szCs w:val="36"/>
        </w:rPr>
        <w:t>(</w:t>
      </w:r>
      <w:r w:rsidRPr="002D1C56">
        <w:rPr>
          <w:rFonts w:ascii="TH SarabunIT๙" w:hAnsi="TH SarabunIT๙" w:cs="TH SarabunIT๙" w:hint="cs"/>
          <w:sz w:val="36"/>
          <w:szCs w:val="36"/>
          <w:cs/>
        </w:rPr>
        <w:t xml:space="preserve"> อานุภาพ</w:t>
      </w:r>
      <w:proofErr w:type="gramEnd"/>
      <w:r w:rsidRPr="002D1C56">
        <w:rPr>
          <w:rFonts w:ascii="TH SarabunIT๙" w:hAnsi="TH SarabunIT๙" w:cs="TH SarabunIT๙" w:hint="cs"/>
          <w:sz w:val="36"/>
          <w:szCs w:val="36"/>
          <w:cs/>
        </w:rPr>
        <w:t xml:space="preserve"> ชัยศิริ </w:t>
      </w:r>
      <w:r w:rsidRPr="002D1C56">
        <w:rPr>
          <w:rFonts w:ascii="TH SarabunIT๙" w:hAnsi="TH SarabunIT๙" w:cs="TH SarabunIT๙"/>
          <w:sz w:val="36"/>
          <w:szCs w:val="36"/>
        </w:rPr>
        <w:t>)</w:t>
      </w:r>
    </w:p>
    <w:p w14:paraId="1A1E8D48" w14:textId="39A186EE" w:rsidR="002D1C56" w:rsidRPr="002D1C56" w:rsidRDefault="002D1C56" w:rsidP="002D1C56">
      <w:pPr>
        <w:ind w:firstLine="8505"/>
        <w:rPr>
          <w:rFonts w:ascii="TH SarabunIT๙" w:hAnsi="TH SarabunIT๙" w:cs="TH SarabunIT๙" w:hint="cs"/>
          <w:sz w:val="36"/>
          <w:szCs w:val="36"/>
        </w:rPr>
      </w:pPr>
      <w:r w:rsidRPr="002D1C56">
        <w:rPr>
          <w:rFonts w:ascii="TH SarabunIT๙" w:hAnsi="TH SarabunIT๙" w:cs="TH SarabunIT๙" w:hint="cs"/>
          <w:sz w:val="36"/>
          <w:szCs w:val="36"/>
          <w:cs/>
        </w:rPr>
        <w:t>ผกก.สภ.บ่อหลวง จว.เชียงใหม่</w:t>
      </w:r>
    </w:p>
    <w:sectPr w:rsidR="002D1C56" w:rsidRPr="002D1C56" w:rsidSect="00036C55">
      <w:pgSz w:w="16838" w:h="11906" w:orient="landscape" w:code="9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B3"/>
    <w:rsid w:val="00036C55"/>
    <w:rsid w:val="000C56EA"/>
    <w:rsid w:val="00277F82"/>
    <w:rsid w:val="002935E6"/>
    <w:rsid w:val="00295044"/>
    <w:rsid w:val="002D1C56"/>
    <w:rsid w:val="003C690B"/>
    <w:rsid w:val="004C5C8F"/>
    <w:rsid w:val="005B5F0E"/>
    <w:rsid w:val="00606B58"/>
    <w:rsid w:val="00752392"/>
    <w:rsid w:val="00846556"/>
    <w:rsid w:val="009C158F"/>
    <w:rsid w:val="00AA2272"/>
    <w:rsid w:val="00BA1593"/>
    <w:rsid w:val="00C957D6"/>
    <w:rsid w:val="00D17E25"/>
    <w:rsid w:val="00D46E46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ECB8"/>
  <w15:chartTrackingRefBased/>
  <w15:docId w15:val="{E0F03184-CEC6-418B-8B02-231DF00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 Ph</dc:creator>
  <cp:keywords/>
  <dc:description/>
  <cp:lastModifiedBy>Nike 12</cp:lastModifiedBy>
  <cp:revision>3</cp:revision>
  <dcterms:created xsi:type="dcterms:W3CDTF">2024-03-27T09:14:00Z</dcterms:created>
  <dcterms:modified xsi:type="dcterms:W3CDTF">2024-04-11T14:50:00Z</dcterms:modified>
</cp:coreProperties>
</file>